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58A1BAE4" w14:textId="77777777" w:rsidR="004F7E91" w:rsidRDefault="004F7E91" w:rsidP="004F7E91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kraj,</w:t>
            </w:r>
          </w:p>
          <w:p w14:paraId="2C855E61" w14:textId="4F8B96BE" w:rsidR="0009753A" w:rsidRPr="00EF375B" w:rsidRDefault="004F7E91" w:rsidP="004F7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B396F53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6D7E36">
              <w:rPr>
                <w:rFonts w:ascii="Times New Roman" w:hAnsi="Times New Roman" w:cs="Times New Roman"/>
                <w:b/>
              </w:rPr>
              <w:t>300</w:t>
            </w:r>
            <w:r w:rsidR="004D1BF9">
              <w:rPr>
                <w:rFonts w:ascii="Times New Roman" w:hAnsi="Times New Roman" w:cs="Times New Roman"/>
                <w:b/>
              </w:rPr>
              <w:t>835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23043925" w14:textId="77777777" w:rsidR="004F7E91" w:rsidRPr="0088642F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Pr="00FA1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Jihomoravský kraj</w:t>
            </w:r>
          </w:p>
          <w:p w14:paraId="7411188E" w14:textId="56DB2355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 Sekci Územní pracoviště Brno</w:t>
            </w:r>
            <w:r w:rsidR="00C03C0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 venkov</w:t>
            </w:r>
          </w:p>
          <w:p w14:paraId="4EE7F0CD" w14:textId="21AD8A7E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v Odboru </w:t>
            </w:r>
            <w:r w:rsidR="006D7E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vyměřovacím I</w:t>
            </w:r>
          </w:p>
          <w:p w14:paraId="330DD3FF" w14:textId="51309F64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v Oddělení </w:t>
            </w:r>
            <w:r w:rsidR="006D7E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vyměřovacím I</w:t>
            </w:r>
            <w:r w:rsidR="004D1B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II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BFCB305" w14:textId="77777777" w:rsidR="00EB31F2" w:rsidRDefault="00EB31F2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CB281" w14:textId="77777777" w:rsidR="00833BD8" w:rsidRDefault="00833BD8" w:rsidP="00386203">
      <w:pPr>
        <w:spacing w:after="0" w:line="240" w:lineRule="auto"/>
      </w:pPr>
      <w:r>
        <w:separator/>
      </w:r>
    </w:p>
  </w:endnote>
  <w:endnote w:type="continuationSeparator" w:id="0">
    <w:p w14:paraId="44645E26" w14:textId="77777777" w:rsidR="00833BD8" w:rsidRDefault="00833BD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7D59F" w14:textId="77777777" w:rsidR="00833BD8" w:rsidRDefault="00833BD8" w:rsidP="00386203">
      <w:pPr>
        <w:spacing w:after="0" w:line="240" w:lineRule="auto"/>
      </w:pPr>
      <w:r>
        <w:separator/>
      </w:r>
    </w:p>
  </w:footnote>
  <w:footnote w:type="continuationSeparator" w:id="0">
    <w:p w14:paraId="1732E5C8" w14:textId="77777777" w:rsidR="00833BD8" w:rsidRDefault="00833BD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26DC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D1BF9"/>
    <w:rsid w:val="004E036F"/>
    <w:rsid w:val="004E3503"/>
    <w:rsid w:val="004E6954"/>
    <w:rsid w:val="004F5BC2"/>
    <w:rsid w:val="004F7E91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D7E36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3BD8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0947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3C0A"/>
    <w:rsid w:val="00C0631A"/>
    <w:rsid w:val="00C07962"/>
    <w:rsid w:val="00C118CF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623A5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75C8B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46C4E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31F2"/>
    <w:rsid w:val="00EB6598"/>
    <w:rsid w:val="00EC2305"/>
    <w:rsid w:val="00EC4448"/>
    <w:rsid w:val="00EC545B"/>
    <w:rsid w:val="00EC615D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829</Words>
  <Characters>4893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Pavková Ivana (ÚzP Brno - venkov)</cp:lastModifiedBy>
  <cp:revision>3</cp:revision>
  <dcterms:created xsi:type="dcterms:W3CDTF">2026-02-24T07:55:00Z</dcterms:created>
  <dcterms:modified xsi:type="dcterms:W3CDTF">2026-09-03T10:32:00Z</dcterms:modified>
</cp:coreProperties>
</file>